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175"/>
        <w:gridCol w:w="616"/>
        <w:gridCol w:w="1564"/>
        <w:gridCol w:w="990"/>
        <w:gridCol w:w="161"/>
        <w:gridCol w:w="80"/>
        <w:gridCol w:w="1870"/>
        <w:gridCol w:w="985"/>
        <w:gridCol w:w="2139"/>
      </w:tblGrid>
      <w:tr>
        <w:tc>
          <w:tcPr>
            <w:tcW w:w="10456" w:type="dxa"/>
            <w:gridSpan w:val="10"/>
            <w:shd w:val="clear" w:color="auto" w:fill="D9E2F3" w:themeFill="accent5" w:themeFillTint="33"/>
          </w:tcPr>
          <w:p>
            <w:pPr>
              <w:jc w:val="center"/>
              <w:rPr>
                <w:b/>
              </w:rPr>
            </w:pPr>
            <w:r>
              <w:rPr>
                <w:lang w:eastAsia="ko-KR"/>
                <w:rFonts w:hint="eastAsia"/>
                <w:b/>
                <w:sz w:val="36"/>
                <w:rtl w:val="off"/>
              </w:rPr>
              <w:t>ICT(</w:t>
            </w:r>
            <w:r>
              <w:rPr>
                <w:rFonts w:hint="eastAsia"/>
                <w:b/>
                <w:sz w:val="36"/>
              </w:rPr>
              <w:t>표준</w:t>
            </w:r>
            <w:r>
              <w:rPr>
                <w:lang w:eastAsia="ko-KR"/>
                <w:rFonts w:hint="eastAsia"/>
                <w:b/>
                <w:sz w:val="36"/>
                <w:rtl w:val="off"/>
              </w:rPr>
              <w:t>)</w:t>
            </w:r>
            <w:r>
              <w:rPr>
                <w:rFonts w:hint="eastAsia"/>
                <w:b/>
                <w:sz w:val="36"/>
              </w:rPr>
              <w:t>특허</w:t>
            </w: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라이선싱</w:t>
            </w: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전략수립</w:t>
            </w: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지원</w:t>
            </w:r>
            <w:r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신청서</w:t>
            </w:r>
          </w:p>
        </w:tc>
      </w:tr>
      <w:tr>
        <w:trPr>
          <w:trHeight w:val="559" w:hRule="atLeast"/>
        </w:trPr>
        <w:tc>
          <w:tcPr>
            <w:tcW w:w="876" w:type="dxa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분야</w:t>
            </w:r>
          </w:p>
        </w:tc>
        <w:tc>
          <w:tcPr>
            <w:tcW w:w="9580" w:type="dxa"/>
            <w:gridSpan w:val="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 xml:space="preserve">□ 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트랙</w:t>
            </w:r>
            <w:r>
              <w:rPr>
                <w:rFonts w:hint="eastAsia"/>
                <w:b/>
                <w:sz w:val="22"/>
              </w:rPr>
              <w:t xml:space="preserve">A) </w:t>
            </w:r>
            <w:r>
              <w:rPr>
                <w:rFonts w:hint="eastAsia"/>
                <w:b/>
                <w:sz w:val="22"/>
              </w:rPr>
              <w:t>경고장대응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전략지원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</w:t>
            </w:r>
            <w:r>
              <w:rPr>
                <w:rFonts w:eastAsiaTheme="minorHAnsi"/>
                <w:b/>
                <w:sz w:val="22"/>
              </w:rPr>
              <w:t>□</w:t>
            </w:r>
            <w:r>
              <w:rPr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트랙</w:t>
            </w:r>
            <w:r>
              <w:rPr>
                <w:rFonts w:hint="eastAsia"/>
                <w:b/>
                <w:sz w:val="22"/>
              </w:rPr>
              <w:t>B)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특허분쟁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전략지원</w:t>
            </w:r>
          </w:p>
        </w:tc>
      </w:tr>
      <w:tr>
        <w:trPr>
          <w:trHeight w:val="424" w:hRule="atLeast"/>
        </w:trPr>
        <w:tc>
          <w:tcPr>
            <w:tcW w:w="876" w:type="dxa"/>
            <w:vMerge w:val="restart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정보</w:t>
            </w: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부서명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위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139" w:type="dxa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2139" w:type="dxa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876" w:type="dxa"/>
            <w:vMerge w:val="restart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현황</w:t>
            </w: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기업명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사업자등록번호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대표자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설립년월일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규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모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  <w:r>
              <w:rPr>
                <w:rFonts w:eastAsiaTheme="minorHAnsi"/>
                <w:sz w:val="22"/>
              </w:rPr>
              <w:t xml:space="preserve">□ </w:t>
            </w:r>
            <w:r>
              <w:rPr>
                <w:rFonts w:eastAsiaTheme="minorHAnsi"/>
                <w:sz w:val="22"/>
              </w:rPr>
              <w:t>소기업</w:t>
            </w:r>
            <w:r>
              <w:rPr>
                <w:rFonts w:eastAsiaTheme="minorHAnsi"/>
                <w:sz w:val="22"/>
              </w:rPr>
              <w:t xml:space="preserve">                □ </w:t>
            </w:r>
            <w:r>
              <w:rPr>
                <w:rFonts w:eastAsiaTheme="minorHAnsi"/>
                <w:sz w:val="22"/>
              </w:rPr>
              <w:t>중소기업</w:t>
            </w:r>
            <w:r>
              <w:rPr>
                <w:rFonts w:eastAsiaTheme="minorHAnsi"/>
                <w:sz w:val="22"/>
              </w:rPr>
              <w:t xml:space="preserve">               □ </w:t>
            </w:r>
            <w:r>
              <w:rPr>
                <w:rFonts w:eastAsiaTheme="minorHAnsi"/>
                <w:sz w:val="22"/>
              </w:rPr>
              <w:t>중견기업</w:t>
            </w:r>
          </w:p>
        </w:tc>
      </w:tr>
      <w:tr>
        <w:trPr>
          <w:trHeight w:val="412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소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종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 ICT    □ SW    □ IT</w:t>
            </w:r>
            <w:r>
              <w:rPr>
                <w:rFonts w:eastAsiaTheme="minorHAnsi"/>
                <w:sz w:val="22"/>
              </w:rPr>
              <w:t>융합</w:t>
            </w:r>
            <w:r>
              <w:rPr>
                <w:rFonts w:eastAsiaTheme="minorHAnsi"/>
                <w:sz w:val="22"/>
              </w:rPr>
              <w:t xml:space="preserve">   □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콘텐츠</w:t>
            </w:r>
            <w:r>
              <w:rPr>
                <w:rFonts w:eastAsiaTheme="minorHAnsi"/>
                <w:sz w:val="22"/>
              </w:rPr>
              <w:t xml:space="preserve">  □ </w:t>
            </w:r>
            <w:r>
              <w:rPr>
                <w:rFonts w:eastAsiaTheme="minorHAnsi"/>
                <w:sz w:val="22"/>
              </w:rPr>
              <w:t>기타</w:t>
            </w:r>
            <w:r>
              <w:rPr>
                <w:rFonts w:eastAsiaTheme="minorHAnsi"/>
                <w:sz w:val="22"/>
              </w:rPr>
              <w:t>(           )</w:t>
            </w:r>
          </w:p>
        </w:tc>
        <w:tc>
          <w:tcPr>
            <w:tcW w:w="1950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주생산품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</w:tr>
      <w:tr>
        <w:trPr>
          <w:trHeight w:val="412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종업원수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매출액</w:t>
            </w: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전년</w:t>
            </w:r>
            <w:r>
              <w:rPr>
                <w:rFonts w:hint="eastAsia"/>
                <w:b/>
                <w:sz w:val="18"/>
              </w:rPr>
              <w:t xml:space="preserve">, </w:t>
            </w:r>
            <w:r>
              <w:rPr>
                <w:rFonts w:hint="eastAsia"/>
                <w:b/>
                <w:sz w:val="18"/>
              </w:rPr>
              <w:t>천원</w:t>
            </w:r>
            <w:r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left"/>
              <w:spacing w:line="192" w:lineRule="auto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보유특허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기술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spacing w:line="192" w:lineRule="auto"/>
              <w:rPr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876" w:type="dxa"/>
            <w:vMerge w:val="restart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희망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내용</w:t>
            </w: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지원분야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spacing w:line="192" w:lineRule="auto"/>
              <w:rPr>
                <w:sz w:val="22"/>
              </w:rPr>
            </w:pPr>
          </w:p>
        </w:tc>
      </w:tr>
      <w:tr>
        <w:trPr>
          <w:trHeight w:val="2393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배경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필요성</w:t>
            </w:r>
          </w:p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지원희망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내용을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정확히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제시요망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spacing w:line="192" w:lineRule="auto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기대효과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wordWrap/>
              <w:spacing w:line="192" w:lineRule="auto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791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희망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전문위원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표준분야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876" w:type="dxa"/>
            <w:vMerge w:val="continue"/>
            <w:shd w:val="clear" w:color="auto" w:fill="F2F2F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791" w:type="dxa"/>
            <w:gridSpan w:val="2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희망일시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컨소시엄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구성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ordWrap/>
              <w:jc w:val="center"/>
              <w:spacing w:line="192" w:lineRule="auto"/>
              <w:rPr>
                <w:sz w:val="22"/>
              </w:rPr>
            </w:pPr>
            <w:r>
              <w:rPr>
                <w:rFonts w:eastAsiaTheme="minorHAnsi"/>
                <w:sz w:val="22"/>
              </w:rPr>
              <w:t xml:space="preserve">□ </w:t>
            </w:r>
            <w:r>
              <w:rPr>
                <w:rFonts w:eastAsiaTheme="minorHAnsi"/>
                <w:sz w:val="22"/>
              </w:rPr>
              <w:t>가능</w:t>
            </w:r>
            <w:r>
              <w:rPr>
                <w:rFonts w:eastAsiaTheme="minorHAnsi"/>
                <w:sz w:val="22"/>
              </w:rPr>
              <w:t xml:space="preserve">   □ </w:t>
            </w:r>
            <w:r>
              <w:rPr>
                <w:rFonts w:eastAsiaTheme="minorHAnsi"/>
                <w:sz w:val="22"/>
              </w:rPr>
              <w:t>기구성</w:t>
            </w:r>
          </w:p>
        </w:tc>
      </w:tr>
      <w:tr>
        <w:trPr>
          <w:trHeight w:val="3854" w:hRule="atLeast"/>
        </w:trPr>
        <w:tc>
          <w:tcPr>
            <w:tcW w:w="10456" w:type="dxa"/>
            <w:gridSpan w:val="10"/>
            <w:vAlign w:val="center"/>
          </w:tcPr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상기와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같이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신청합니다</w:t>
            </w:r>
            <w:r>
              <w:rPr>
                <w:rFonts w:hint="eastAsia"/>
                <w:sz w:val="22"/>
              </w:rPr>
              <w:t>.</w:t>
            </w:r>
          </w:p>
          <w:p>
            <w:pPr>
              <w:wordWrap/>
              <w:jc w:val="left"/>
              <w:spacing w:line="192" w:lineRule="auto"/>
              <w:rPr>
                <w:sz w:val="22"/>
              </w:rPr>
            </w:pPr>
          </w:p>
          <w:p>
            <w:pPr>
              <w:wordWrap/>
              <w:jc w:val="right"/>
              <w:spacing w:line="19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일</w:t>
            </w:r>
          </w:p>
          <w:p>
            <w:pPr>
              <w:wordWrap/>
              <w:jc w:val="right"/>
              <w:spacing w:line="192" w:lineRule="auto"/>
              <w:rPr>
                <w:sz w:val="22"/>
              </w:rPr>
            </w:pPr>
          </w:p>
          <w:p>
            <w:pPr>
              <w:wordWrap/>
              <w:jc w:val="right"/>
              <w:spacing w:line="19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또는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담당부서장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                 (</w:t>
            </w:r>
            <w:r>
              <w:rPr>
                <w:rFonts w:hint="eastAsia"/>
                <w:sz w:val="22"/>
              </w:rPr>
              <w:t>인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wordWrap/>
              <w:jc w:val="right"/>
              <w:spacing w:line="192" w:lineRule="auto"/>
              <w:rPr>
                <w:sz w:val="22"/>
              </w:rPr>
            </w:pPr>
          </w:p>
          <w:p>
            <w:pPr>
              <w:wordWrap/>
              <w:jc w:val="right"/>
              <w:spacing w:line="192" w:lineRule="auto"/>
              <w:rPr>
                <w:sz w:val="22"/>
              </w:rPr>
            </w:pPr>
          </w:p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구비서류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사업자등록증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수신경고장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해당시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지원희망내용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자유형식으로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별지작성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부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끝</w:t>
            </w:r>
          </w:p>
          <w:p>
            <w:pPr>
              <w:wordWrap/>
              <w:jc w:val="left"/>
              <w:spacing w:line="192" w:lineRule="auto"/>
              <w:rPr>
                <w:sz w:val="22"/>
              </w:rPr>
            </w:pPr>
          </w:p>
          <w:p>
            <w:pPr>
              <w:wordWrap/>
              <w:jc w:val="left"/>
              <w:spacing w:line="192" w:lineRule="auto"/>
              <w:rPr>
                <w:sz w:val="22"/>
              </w:rPr>
            </w:pPr>
          </w:p>
          <w:p>
            <w:pPr>
              <w:wordWrap/>
              <w:jc w:val="center"/>
              <w:spacing w:line="192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</w:rPr>
              <w:t>한국전자정보통신산업진흥회장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귀중</w:t>
            </w:r>
          </w:p>
        </w:tc>
      </w:tr>
      <w:tr>
        <w:trPr>
          <w:trHeight w:val="70" w:hRule="atLeast"/>
        </w:trPr>
        <w:tc>
          <w:tcPr>
            <w:tcW w:w="10456" w:type="dxa"/>
            <w:gridSpan w:val="10"/>
            <w:vAlign w:val="center"/>
          </w:tcPr>
          <w:p>
            <w:pPr>
              <w:wordWrap/>
              <w:jc w:val="left"/>
              <w:spacing w:line="192" w:lineRule="auto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&lt;</w:t>
            </w:r>
            <w:r>
              <w:rPr>
                <w:rFonts w:hint="eastAsia"/>
                <w:color w:val="FF0000"/>
                <w:sz w:val="22"/>
              </w:rPr>
              <w:t>주의</w:t>
            </w:r>
            <w:r>
              <w:rPr>
                <w:rFonts w:hint="eastAsia"/>
                <w:color w:val="FF0000"/>
                <w:sz w:val="22"/>
              </w:rPr>
              <w:t>&gt;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지원희망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내용은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충분한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설명을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위해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벌지에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추가작성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가능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2022-02-07T07:57:00Z</dcterms:created>
  <dcterms:modified xsi:type="dcterms:W3CDTF">2022-05-16T04:33:03Z</dcterms:modified>
  <cp:version>1000.0100.01</cp:version>
</cp:coreProperties>
</file>